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79" w:rsidRPr="00F57079" w:rsidRDefault="00F57079" w:rsidP="00F57079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F57079">
        <w:rPr>
          <w:rFonts w:cs="B Nazanin" w:hint="cs"/>
          <w:sz w:val="20"/>
          <w:szCs w:val="20"/>
          <w:rtl/>
        </w:rPr>
        <w:t>به نام خداوند بخشنده و مهربان</w:t>
      </w:r>
    </w:p>
    <w:p w:rsidR="00C95CBF" w:rsidRPr="00F57079" w:rsidRDefault="00683F36" w:rsidP="00F57079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F57079">
        <w:rPr>
          <w:rFonts w:cs="B Nazanin" w:hint="cs"/>
          <w:b/>
          <w:bCs/>
          <w:sz w:val="40"/>
          <w:szCs w:val="40"/>
          <w:rtl/>
          <w:lang w:bidi="fa-IR"/>
        </w:rPr>
        <w:t xml:space="preserve">پیشنهاد </w:t>
      </w:r>
      <w:r w:rsidR="00126EF0" w:rsidRPr="00F57079">
        <w:rPr>
          <w:rFonts w:cs="B Nazanin" w:hint="cs"/>
          <w:b/>
          <w:bCs/>
          <w:sz w:val="40"/>
          <w:szCs w:val="40"/>
          <w:rtl/>
          <w:lang w:bidi="fa-IR"/>
        </w:rPr>
        <w:t>طرح</w:t>
      </w:r>
      <w:r w:rsidR="002C003C" w:rsidRPr="00F57079">
        <w:rPr>
          <w:rFonts w:cs="B Nazanin" w:hint="cs"/>
          <w:b/>
          <w:bCs/>
          <w:sz w:val="40"/>
          <w:szCs w:val="40"/>
          <w:rtl/>
          <w:lang w:bidi="fa-IR"/>
        </w:rPr>
        <w:t xml:space="preserve"> توسعه کشت </w:t>
      </w:r>
      <w:r w:rsidR="00D76F01" w:rsidRPr="00F57079">
        <w:rPr>
          <w:rFonts w:cs="B Nazanin"/>
          <w:b/>
          <w:bCs/>
          <w:sz w:val="40"/>
          <w:szCs w:val="40"/>
          <w:rtl/>
          <w:lang w:bidi="fa-IR"/>
        </w:rPr>
        <w:t>انج</w:t>
      </w:r>
      <w:r w:rsidR="00D76F01" w:rsidRPr="00F57079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D76F01" w:rsidRPr="00F57079">
        <w:rPr>
          <w:rFonts w:cs="B Nazanin" w:hint="eastAsia"/>
          <w:b/>
          <w:bCs/>
          <w:sz w:val="40"/>
          <w:szCs w:val="40"/>
          <w:rtl/>
          <w:lang w:bidi="fa-IR"/>
        </w:rPr>
        <w:t>ر</w:t>
      </w:r>
      <w:r w:rsidR="00D76F01" w:rsidRPr="00F57079">
        <w:rPr>
          <w:rFonts w:cs="B Nazanin"/>
          <w:b/>
          <w:bCs/>
          <w:sz w:val="40"/>
          <w:szCs w:val="40"/>
          <w:rtl/>
          <w:lang w:bidi="fa-IR"/>
        </w:rPr>
        <w:t xml:space="preserve"> در</w:t>
      </w:r>
      <w:r w:rsidRPr="00F5707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F57079">
        <w:rPr>
          <w:rFonts w:cs="B Nazanin" w:hint="cs"/>
          <w:b/>
          <w:bCs/>
          <w:sz w:val="40"/>
          <w:szCs w:val="40"/>
          <w:rtl/>
          <w:lang w:bidi="fa-IR"/>
        </w:rPr>
        <w:t xml:space="preserve">منطقه </w:t>
      </w:r>
      <w:bookmarkStart w:id="0" w:name="_GoBack"/>
      <w:bookmarkEnd w:id="0"/>
      <w:r w:rsidR="002C003C" w:rsidRPr="00F57079">
        <w:rPr>
          <w:rFonts w:cs="B Nazanin" w:hint="cs"/>
          <w:b/>
          <w:bCs/>
          <w:sz w:val="40"/>
          <w:szCs w:val="40"/>
          <w:rtl/>
          <w:lang w:bidi="fa-IR"/>
        </w:rPr>
        <w:t>جیرفت</w:t>
      </w:r>
      <w:r w:rsidR="009C20FC" w:rsidRPr="00F5707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F57079" w:rsidRPr="00F57079" w:rsidRDefault="00F57079" w:rsidP="00F57079">
      <w:pPr>
        <w:bidi/>
        <w:rPr>
          <w:rFonts w:cs="B Nazanin"/>
          <w:b/>
          <w:bCs/>
          <w:i/>
          <w:iCs/>
          <w:sz w:val="24"/>
          <w:szCs w:val="24"/>
        </w:rPr>
      </w:pPr>
      <w:r w:rsidRPr="00F57079">
        <w:rPr>
          <w:rFonts w:cs="B Nazanin" w:hint="cs"/>
          <w:b/>
          <w:bCs/>
          <w:i/>
          <w:iCs/>
          <w:sz w:val="24"/>
          <w:szCs w:val="24"/>
          <w:rtl/>
        </w:rPr>
        <w:t xml:space="preserve">به قلم دکتر </w:t>
      </w:r>
      <w:r w:rsidRPr="00F57079">
        <w:rPr>
          <w:rFonts w:cs="B Nazanin"/>
          <w:b/>
          <w:bCs/>
          <w:i/>
          <w:iCs/>
          <w:sz w:val="24"/>
          <w:szCs w:val="24"/>
          <w:rtl/>
        </w:rPr>
        <w:t>ذب</w:t>
      </w:r>
      <w:r w:rsidRPr="00F57079">
        <w:rPr>
          <w:rFonts w:cs="B Nazanin" w:hint="cs"/>
          <w:b/>
          <w:bCs/>
          <w:i/>
          <w:iCs/>
          <w:sz w:val="24"/>
          <w:szCs w:val="24"/>
          <w:rtl/>
        </w:rPr>
        <w:t>ی</w:t>
      </w:r>
      <w:r w:rsidRPr="00F57079">
        <w:rPr>
          <w:rFonts w:cs="B Nazanin" w:hint="eastAsia"/>
          <w:b/>
          <w:bCs/>
          <w:i/>
          <w:iCs/>
          <w:sz w:val="24"/>
          <w:szCs w:val="24"/>
          <w:rtl/>
        </w:rPr>
        <w:t>ح‌الله</w:t>
      </w:r>
      <w:r w:rsidRPr="00F57079">
        <w:rPr>
          <w:rFonts w:cs="B Nazanin" w:hint="cs"/>
          <w:b/>
          <w:bCs/>
          <w:i/>
          <w:iCs/>
          <w:sz w:val="24"/>
          <w:szCs w:val="24"/>
          <w:rtl/>
        </w:rPr>
        <w:t xml:space="preserve"> اعظمی، عضو هیات علمی دانشکده کشاورزی دانشگاه جیرفت</w:t>
      </w:r>
    </w:p>
    <w:p w:rsidR="009509F1" w:rsidRPr="00FB1890" w:rsidRDefault="00C91EDD" w:rsidP="0018168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>خداوند د</w:t>
      </w:r>
      <w:r w:rsidR="00BC73FF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ر قران </w:t>
      </w:r>
      <w:r w:rsidR="00653AB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کریم </w:t>
      </w:r>
      <w:r w:rsidR="00BC73FF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به انجیر </w:t>
      </w:r>
      <w:r w:rsidR="00A4464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سوگند </w:t>
      </w:r>
      <w:r w:rsidR="001D36E0" w:rsidRPr="00FB1890">
        <w:rPr>
          <w:rFonts w:cs="B Nazanin" w:hint="cs"/>
          <w:b/>
          <w:bCs/>
          <w:sz w:val="24"/>
          <w:szCs w:val="24"/>
          <w:rtl/>
          <w:lang w:bidi="fa-IR"/>
        </w:rPr>
        <w:t>یاد نموده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که نشانه مقدس بودن 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است. </w:t>
      </w:r>
      <w:r w:rsidR="00AD234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انجیر با قدمت </w:t>
      </w:r>
      <w:r w:rsidR="00C1537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چند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هزارساله</w:t>
      </w:r>
      <w:r w:rsidR="006F2EA7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10C4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1D36E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بر اساس منابع تا 300 سال عمر </w:t>
      </w:r>
      <w:r w:rsidR="00AD2E09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AD2E09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AD2E09" w:rsidRPr="00FB1890">
        <w:rPr>
          <w:rFonts w:cs="B Nazanin" w:hint="eastAsia"/>
          <w:b/>
          <w:bCs/>
          <w:sz w:val="24"/>
          <w:szCs w:val="24"/>
          <w:rtl/>
          <w:lang w:bidi="fa-IR"/>
        </w:rPr>
        <w:t>کند</w:t>
      </w:r>
      <w:r w:rsidR="001D36E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ازنظر</w:t>
      </w:r>
      <w:r w:rsidR="00CB10C4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آب و هوایی در مناطق گرمسیر،</w:t>
      </w:r>
      <w:r w:rsidR="00AD234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نیمه گرمسیر</w:t>
      </w:r>
      <w:r w:rsidR="001D36E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تا معتدل</w:t>
      </w:r>
      <w:r w:rsidR="00CB10C4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D234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زمستان‌ها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D234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ملایم </w:t>
      </w:r>
      <w:r w:rsidR="0020265F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(حرارت مطلوب 25 تا 35 درجه سلسیوس) </w:t>
      </w:r>
      <w:r w:rsidR="00CB10C4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پراکنده </w:t>
      </w:r>
      <w:r w:rsidR="001D36E0" w:rsidRPr="00FB1890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="00CB10C4" w:rsidRPr="00FB189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580D3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>در من</w:t>
      </w:r>
      <w:r w:rsidR="00BC73FF" w:rsidRPr="00FB1890">
        <w:rPr>
          <w:rFonts w:cs="B Nazanin" w:hint="cs"/>
          <w:b/>
          <w:bCs/>
          <w:sz w:val="24"/>
          <w:szCs w:val="24"/>
          <w:rtl/>
          <w:lang w:bidi="fa-IR"/>
        </w:rPr>
        <w:t>اطق</w:t>
      </w:r>
      <w:r w:rsidR="00FB1890">
        <w:rPr>
          <w:rFonts w:cs="B Nazanin" w:hint="cs"/>
          <w:b/>
          <w:bCs/>
          <w:sz w:val="24"/>
          <w:szCs w:val="24"/>
          <w:rtl/>
          <w:lang w:bidi="fa-IR"/>
        </w:rPr>
        <w:t>ی مانند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دلفارد، اسفندقه و جبالبارز </w:t>
      </w:r>
      <w:r w:rsidR="001D36E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از توابع شهرستان جیرفت </w:t>
      </w:r>
      <w:r w:rsidR="00BC73FF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ارقام مختلف درختان انجیر 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حتی 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به‌صورت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خودرو 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در مناطق کوهستانی مناطق 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یادشده</w:t>
      </w:r>
      <w:r w:rsidR="00BC73FF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یافت </w:t>
      </w:r>
      <w:r w:rsidR="005175A0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5175A0" w:rsidRPr="00FB1890">
        <w:rPr>
          <w:rFonts w:cs="B Nazanin" w:hint="eastAsia"/>
          <w:b/>
          <w:bCs/>
          <w:sz w:val="24"/>
          <w:szCs w:val="24"/>
          <w:rtl/>
          <w:lang w:bidi="fa-IR"/>
        </w:rPr>
        <w:t>شو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="005175A0" w:rsidRPr="00FB1890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0E1D4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D6F2B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وجود درختان تنومند انجیر با میوه درشت وسیاه رنگ در روستای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انج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 xml:space="preserve"> س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اه</w:t>
      </w:r>
      <w:r w:rsidR="006D6F2B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ناصرآباد</w:t>
      </w:r>
      <w:r w:rsidR="006D6F2B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6A2E3C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>جبالبارز</w:t>
      </w:r>
      <w:r w:rsidR="001435C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6D6F2B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A108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همچنین </w:t>
      </w:r>
      <w:r w:rsidR="001435C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وجود درختان </w:t>
      </w:r>
      <w:r w:rsidR="00AD2E09" w:rsidRPr="00FB1890">
        <w:rPr>
          <w:rFonts w:cs="B Nazanin"/>
          <w:b/>
          <w:bCs/>
          <w:sz w:val="24"/>
          <w:szCs w:val="24"/>
          <w:rtl/>
          <w:lang w:bidi="fa-IR"/>
        </w:rPr>
        <w:t>کهن‌سال</w:t>
      </w:r>
      <w:r w:rsidR="001435C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2919F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میوه تازه و یا </w:t>
      </w:r>
      <w:r w:rsidR="00AD2E09" w:rsidRPr="00FB1890">
        <w:rPr>
          <w:rFonts w:cs="B Nazanin"/>
          <w:b/>
          <w:bCs/>
          <w:sz w:val="24"/>
          <w:szCs w:val="24"/>
          <w:rtl/>
          <w:lang w:bidi="fa-IR"/>
        </w:rPr>
        <w:t>خشک</w:t>
      </w:r>
      <w:r w:rsidR="00FA108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انجیر در مسیر دلفارد در طول تابستان </w:t>
      </w:r>
      <w:r w:rsidR="006D6F2B" w:rsidRPr="00FB1890">
        <w:rPr>
          <w:rFonts w:cs="B Nazanin" w:hint="cs"/>
          <w:b/>
          <w:bCs/>
          <w:sz w:val="24"/>
          <w:szCs w:val="24"/>
          <w:rtl/>
          <w:lang w:bidi="fa-IR"/>
        </w:rPr>
        <w:t>دلیل</w:t>
      </w:r>
      <w:r w:rsidR="000E1D4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دیگری بر 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قدمت و </w:t>
      </w:r>
      <w:r w:rsidR="000E1D4E" w:rsidRPr="00FB1890">
        <w:rPr>
          <w:rFonts w:cs="B Nazanin" w:hint="cs"/>
          <w:b/>
          <w:bCs/>
          <w:sz w:val="24"/>
          <w:szCs w:val="24"/>
          <w:rtl/>
          <w:lang w:bidi="fa-IR"/>
        </w:rPr>
        <w:t>رونق کشت و کار این درخت ارزشمند در منطقه جیرفت است</w:t>
      </w:r>
      <w:r w:rsidR="00171701" w:rsidRPr="00FB189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6D6F2B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A2E3C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درختان انجیر این مناطق اغلب پر محصول خوشمزه و با عطروطعم عالی و به معنای واقعی اورگانیک هستند. </w:t>
      </w:r>
      <w:r w:rsidR="00543296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اما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متأسفانه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در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ه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چ‌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از مناطق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ذکرشده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1435C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باغ انجیر متمرکز موجود نیست</w:t>
      </w:r>
      <w:r w:rsidR="00171701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2C04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6A2E3C" w:rsidRPr="00FB1890">
        <w:rPr>
          <w:rFonts w:cs="B Nazanin" w:hint="cs"/>
          <w:b/>
          <w:bCs/>
          <w:sz w:val="24"/>
          <w:szCs w:val="24"/>
          <w:rtl/>
          <w:lang w:bidi="fa-IR"/>
        </w:rPr>
        <w:t>درخت</w:t>
      </w:r>
      <w:r w:rsidR="00FE5488">
        <w:rPr>
          <w:rFonts w:cs="B Nazanin" w:hint="cs"/>
          <w:b/>
          <w:bCs/>
          <w:sz w:val="24"/>
          <w:szCs w:val="24"/>
          <w:rtl/>
          <w:lang w:bidi="fa-IR"/>
        </w:rPr>
        <w:t>ان انجیر اغلب در میان سایر درختان</w:t>
      </w:r>
      <w:r w:rsidR="00543296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2C04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میوه 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به‌صورت</w:t>
      </w:r>
      <w:r w:rsidR="00ED2C04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پراکنده </w:t>
      </w:r>
      <w:r w:rsidR="00181683">
        <w:rPr>
          <w:rFonts w:cs="B Nazanin" w:hint="cs"/>
          <w:b/>
          <w:bCs/>
          <w:sz w:val="24"/>
          <w:szCs w:val="24"/>
          <w:rtl/>
          <w:lang w:bidi="fa-IR"/>
        </w:rPr>
        <w:t xml:space="preserve">در باغات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باشند</w:t>
      </w:r>
      <w:r w:rsidR="00543296" w:rsidRPr="00FB189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46F4E" w:rsidRPr="00FB1890" w:rsidRDefault="009509F1" w:rsidP="00FA1080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کم‌توقع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بودن این درخت </w:t>
      </w:r>
      <w:r w:rsidR="005175A0" w:rsidRPr="00FB1890">
        <w:rPr>
          <w:rFonts w:cs="B Nazanin"/>
          <w:b/>
          <w:bCs/>
          <w:sz w:val="24"/>
          <w:szCs w:val="24"/>
          <w:rtl/>
          <w:lang w:bidi="fa-IR"/>
        </w:rPr>
        <w:t>ازلحاظ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خاک و مصرف آب</w:t>
      </w:r>
      <w:r w:rsidR="00745C0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و همچنین خشکبار بودن</w:t>
      </w:r>
      <w:r w:rsidR="001435C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محصول آن</w:t>
      </w:r>
      <w:r w:rsidR="00745C0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5175A0" w:rsidRPr="00FB1890">
        <w:rPr>
          <w:rFonts w:cs="B Nazanin"/>
          <w:b/>
          <w:bCs/>
          <w:sz w:val="24"/>
          <w:szCs w:val="24"/>
          <w:rtl/>
          <w:lang w:bidi="fa-IR"/>
        </w:rPr>
        <w:t>متأسفانه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تاکنون</w:t>
      </w:r>
      <w:r w:rsidR="00FA108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در منطقه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به‌صورت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تجاری و </w:t>
      </w:r>
      <w:r w:rsidR="005175A0" w:rsidRPr="00FB1890">
        <w:rPr>
          <w:rFonts w:cs="B Nazanin"/>
          <w:b/>
          <w:bCs/>
          <w:sz w:val="24"/>
          <w:szCs w:val="24"/>
          <w:rtl/>
          <w:lang w:bidi="fa-IR"/>
        </w:rPr>
        <w:t>درآمدزا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توجه</w:t>
      </w:r>
      <w:r w:rsidR="00745C0A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45C0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به آن 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نشده است. درخت انجیر </w:t>
      </w:r>
      <w:r w:rsidR="00C631A0" w:rsidRPr="00FB1890">
        <w:rPr>
          <w:rFonts w:cs="B Nazanin" w:hint="cs"/>
          <w:b/>
          <w:bCs/>
          <w:sz w:val="24"/>
          <w:szCs w:val="24"/>
          <w:rtl/>
          <w:lang w:bidi="fa-IR"/>
        </w:rPr>
        <w:t>در مناطق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>ی مثل دلفارد</w:t>
      </w:r>
      <w:r w:rsidR="00C631A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با </w:t>
      </w:r>
      <w:r w:rsidR="00FA108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میانگین </w:t>
      </w:r>
      <w:r w:rsidR="00C631A0" w:rsidRPr="00FB1890">
        <w:rPr>
          <w:rFonts w:cs="B Nazanin" w:hint="cs"/>
          <w:b/>
          <w:bCs/>
          <w:sz w:val="24"/>
          <w:szCs w:val="24"/>
          <w:rtl/>
          <w:lang w:bidi="fa-IR"/>
        </w:rPr>
        <w:t>بارندگی بالای 200</w:t>
      </w:r>
      <w:r w:rsidR="003E783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D2E09" w:rsidRPr="00FB1890">
        <w:rPr>
          <w:rFonts w:cs="B Nazanin" w:hint="cs"/>
          <w:b/>
          <w:bCs/>
          <w:sz w:val="24"/>
          <w:szCs w:val="24"/>
          <w:rtl/>
          <w:lang w:bidi="fa-IR"/>
        </w:rPr>
        <w:t>میلی‌متر و در بعضی موارد</w:t>
      </w:r>
      <w:r w:rsidR="00FA108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به 400 میلی‌متر 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>در سال</w:t>
      </w:r>
      <w:r w:rsidR="00FA108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هم </w:t>
      </w:r>
      <w:r w:rsidR="00AD2E09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AD2E09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AD2E09" w:rsidRPr="00FB1890">
        <w:rPr>
          <w:rFonts w:cs="B Nazanin" w:hint="eastAsia"/>
          <w:b/>
          <w:bCs/>
          <w:sz w:val="24"/>
          <w:szCs w:val="24"/>
          <w:rtl/>
          <w:lang w:bidi="fa-IR"/>
        </w:rPr>
        <w:t>رسد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نیاز به </w:t>
      </w:r>
      <w:r w:rsidR="005175A0" w:rsidRPr="00FB1890">
        <w:rPr>
          <w:rFonts w:cs="B Nazanin"/>
          <w:b/>
          <w:bCs/>
          <w:sz w:val="24"/>
          <w:szCs w:val="24"/>
          <w:rtl/>
          <w:lang w:bidi="fa-IR"/>
        </w:rPr>
        <w:t>آب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175A0" w:rsidRPr="00FB1890">
        <w:rPr>
          <w:rFonts w:cs="B Nazanin" w:hint="eastAsia"/>
          <w:b/>
          <w:bCs/>
          <w:sz w:val="24"/>
          <w:szCs w:val="24"/>
          <w:rtl/>
          <w:lang w:bidi="fa-IR"/>
        </w:rPr>
        <w:t>ار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ندارد </w:t>
      </w:r>
      <w:r w:rsidR="003E783E" w:rsidRPr="00FB1890">
        <w:rPr>
          <w:rFonts w:cs="B Nazanin" w:hint="cs"/>
          <w:b/>
          <w:bCs/>
          <w:sz w:val="24"/>
          <w:szCs w:val="24"/>
          <w:rtl/>
          <w:lang w:bidi="fa-IR"/>
        </w:rPr>
        <w:t>و در س</w:t>
      </w:r>
      <w:r w:rsidR="00FA1080" w:rsidRPr="00FB1890">
        <w:rPr>
          <w:rFonts w:cs="B Nazanin" w:hint="cs"/>
          <w:b/>
          <w:bCs/>
          <w:sz w:val="24"/>
          <w:szCs w:val="24"/>
          <w:rtl/>
          <w:lang w:bidi="fa-IR"/>
        </w:rPr>
        <w:t>ایر مناطق نیز</w:t>
      </w:r>
      <w:r w:rsidR="00745C0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با حداقل چند نوبت آ</w:t>
      </w:r>
      <w:r w:rsidR="00352609" w:rsidRPr="00FB1890">
        <w:rPr>
          <w:rFonts w:cs="B Nazanin" w:hint="cs"/>
          <w:b/>
          <w:bCs/>
          <w:sz w:val="24"/>
          <w:szCs w:val="24"/>
          <w:rtl/>
          <w:lang w:bidi="fa-IR"/>
        </w:rPr>
        <w:t>بیاری نیاز آ</w:t>
      </w:r>
      <w:r w:rsidR="003E783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ن برطرف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شود</w:t>
      </w:r>
      <w:r w:rsidR="003E783E" w:rsidRPr="00FB189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لذا در برنامه الگوی کشت یکی از محصولات بسیار </w:t>
      </w:r>
      <w:r w:rsidR="005175A0" w:rsidRPr="00FB1890">
        <w:rPr>
          <w:rFonts w:cs="B Nazanin" w:hint="cs"/>
          <w:b/>
          <w:bCs/>
          <w:sz w:val="24"/>
          <w:szCs w:val="24"/>
          <w:rtl/>
          <w:lang w:bidi="fa-IR"/>
        </w:rPr>
        <w:t>باارزش</w:t>
      </w:r>
      <w:r w:rsidR="003E783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محسوب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شود</w:t>
      </w:r>
      <w:r w:rsidR="006944CD" w:rsidRPr="00FB189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C631A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اما </w:t>
      </w:r>
      <w:r w:rsidR="00A46F4E" w:rsidRPr="00FB1890">
        <w:rPr>
          <w:rFonts w:cs="B Nazanin"/>
          <w:b/>
          <w:bCs/>
          <w:sz w:val="24"/>
          <w:szCs w:val="24"/>
          <w:rtl/>
          <w:lang w:bidi="fa-IR"/>
        </w:rPr>
        <w:t>سؤال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اینجاست که چرا تاکنون جهت توسعه، ترویج و کشت و کار این درخت باارزش و کم‌هزینه ازنظر باغداری و تولید محصول خشکبار و مناسب صادرات برنامه‌ریزی نشده است. لذا پیشنهاد </w:t>
      </w:r>
      <w:r w:rsidR="00A46F4E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A46F4E" w:rsidRPr="00FB1890">
        <w:rPr>
          <w:rFonts w:cs="B Nazanin" w:hint="eastAsia"/>
          <w:b/>
          <w:bCs/>
          <w:sz w:val="24"/>
          <w:szCs w:val="24"/>
          <w:rtl/>
          <w:lang w:bidi="fa-IR"/>
        </w:rPr>
        <w:t>شود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که سازمان جهاد کشاورزی جنوب کرمان با جمع‌آوری ارقام محلی و بومی در کنار ارقام تجاری و پر محصول سایر مناطق کشور که با شرایط محیطی منطقه سازگار هستند اقدام به توزیع نهال (</w:t>
      </w:r>
      <w:r w:rsidR="00A46F4E" w:rsidRPr="00FB1890">
        <w:rPr>
          <w:rFonts w:cs="B Nazanin"/>
          <w:b/>
          <w:bCs/>
          <w:sz w:val="24"/>
          <w:szCs w:val="24"/>
          <w:rtl/>
          <w:lang w:bidi="fa-IR"/>
        </w:rPr>
        <w:t>ترج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46F4E" w:rsidRPr="00FB1890">
        <w:rPr>
          <w:rFonts w:cs="B Nazanin" w:hint="eastAsia"/>
          <w:b/>
          <w:bCs/>
          <w:sz w:val="24"/>
          <w:szCs w:val="24"/>
          <w:rtl/>
          <w:lang w:bidi="fa-IR"/>
        </w:rPr>
        <w:t>حاً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در ابتدا رایگان) و درنتیجه ترویج و توسعه کشت این درخت مقدس نماید. لازمه این کار تشکیل یک کارگروه ویژه کارشناسی در مدیریت باغبانی سازمان جهت تحقیق و جمع‌آوری اطلاعات ارقام بومی و شناسایی مناطق مستعد و توزیع نهال </w:t>
      </w:r>
      <w:r w:rsidR="00A46F4E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A46F4E" w:rsidRPr="00FB1890">
        <w:rPr>
          <w:rFonts w:cs="B Nazanin" w:hint="eastAsia"/>
          <w:b/>
          <w:bCs/>
          <w:sz w:val="24"/>
          <w:szCs w:val="24"/>
          <w:rtl/>
          <w:lang w:bidi="fa-IR"/>
        </w:rPr>
        <w:t>باشد</w:t>
      </w:r>
      <w:r w:rsidR="00A46F4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</w:p>
    <w:p w:rsidR="00092C6E" w:rsidRPr="00C34DFC" w:rsidRDefault="00660F76" w:rsidP="00C34DFC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ذکر این نکته بسیار مهم </w:t>
      </w:r>
      <w:r w:rsidR="001435C0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نیز </w:t>
      </w:r>
      <w:r w:rsidR="00745C0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ضروری است 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که بر طبق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آمار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منتشرشده</w:t>
      </w:r>
      <w:r w:rsidR="00642D3B" w:rsidRPr="00FB189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ایران سومین جایگاه را 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ازنظر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زیر کشت انجیر </w:t>
      </w:r>
      <w:r w:rsidR="00FD266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در جهان </w:t>
      </w:r>
      <w:r w:rsidR="001435C0" w:rsidRPr="00FB1890">
        <w:rPr>
          <w:rFonts w:cs="B Nazanin" w:hint="cs"/>
          <w:b/>
          <w:bCs/>
          <w:sz w:val="24"/>
          <w:szCs w:val="24"/>
          <w:rtl/>
          <w:lang w:bidi="fa-IR"/>
        </w:rPr>
        <w:t>داراست و شامل</w:t>
      </w:r>
      <w:r w:rsidR="0011731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نوزده استان مختلف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کشور از شمال تا جنوب با</w:t>
      </w:r>
      <w:r w:rsidR="003D3D3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زیر کشت </w:t>
      </w:r>
      <w:r w:rsidR="0011731D" w:rsidRPr="00FB1890">
        <w:rPr>
          <w:rFonts w:cs="B Nazanin" w:hint="cs"/>
          <w:b/>
          <w:bCs/>
          <w:sz w:val="24"/>
          <w:szCs w:val="24"/>
          <w:rtl/>
          <w:lang w:bidi="fa-IR"/>
        </w:rPr>
        <w:t>حدود</w:t>
      </w:r>
      <w:r w:rsidR="003D3D3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1731D" w:rsidRPr="00FB1890">
        <w:rPr>
          <w:rFonts w:cs="B Nazanin" w:hint="cs"/>
          <w:b/>
          <w:bCs/>
          <w:sz w:val="24"/>
          <w:szCs w:val="24"/>
          <w:rtl/>
          <w:lang w:bidi="fa-IR"/>
        </w:rPr>
        <w:t>50</w:t>
      </w:r>
      <w:r w:rsidR="003D3D3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هزار هک</w:t>
      </w:r>
      <w:r w:rsidR="00642D3B" w:rsidRPr="00FB1890">
        <w:rPr>
          <w:rFonts w:cs="B Nazanin" w:hint="cs"/>
          <w:b/>
          <w:bCs/>
          <w:sz w:val="24"/>
          <w:szCs w:val="24"/>
          <w:rtl/>
          <w:lang w:bidi="fa-IR"/>
        </w:rPr>
        <w:t>تار گسترده است که</w:t>
      </w:r>
      <w:r w:rsidR="003D3D3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بیش از </w:t>
      </w:r>
      <w:r w:rsidR="0011731D" w:rsidRPr="00FB1890">
        <w:rPr>
          <w:rFonts w:cs="B Nazanin" w:hint="cs"/>
          <w:b/>
          <w:bCs/>
          <w:sz w:val="24"/>
          <w:szCs w:val="24"/>
          <w:rtl/>
          <w:lang w:bidi="fa-IR"/>
        </w:rPr>
        <w:t>40</w:t>
      </w:r>
      <w:r w:rsidR="003D3D3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هزار </w:t>
      </w:r>
      <w:r w:rsidR="00AD2E09" w:rsidRPr="00FB1890">
        <w:rPr>
          <w:rFonts w:cs="B Nazanin"/>
          <w:b/>
          <w:bCs/>
          <w:sz w:val="24"/>
          <w:szCs w:val="24"/>
          <w:rtl/>
          <w:lang w:bidi="fa-IR"/>
        </w:rPr>
        <w:t>هکتار آن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در استان فارس</w:t>
      </w:r>
      <w:r w:rsidR="0011731D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11731D" w:rsidRPr="00FB1890">
        <w:rPr>
          <w:rFonts w:cs="B Nazanin" w:hint="cs"/>
          <w:b/>
          <w:bCs/>
          <w:sz w:val="24"/>
          <w:szCs w:val="24"/>
          <w:rtl/>
          <w:lang w:bidi="fa-IR"/>
        </w:rPr>
        <w:t>بیشترین آن</w:t>
      </w:r>
      <w:r w:rsidR="003D3D3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7096C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اغلب به‌صورت دیم در دشت و کوه و </w:t>
      </w:r>
      <w:r w:rsidR="00D7096C" w:rsidRPr="00FB1890">
        <w:rPr>
          <w:rFonts w:cs="B Nazanin"/>
          <w:b/>
          <w:bCs/>
          <w:sz w:val="24"/>
          <w:szCs w:val="24"/>
          <w:rtl/>
          <w:lang w:bidi="fa-IR"/>
        </w:rPr>
        <w:t>تپه‌ها</w:t>
      </w:r>
      <w:r w:rsidR="00D7096C" w:rsidRPr="00FB1890">
        <w:rPr>
          <w:rFonts w:cs="B Nazanin" w:hint="cs"/>
          <w:b/>
          <w:bCs/>
          <w:sz w:val="24"/>
          <w:szCs w:val="24"/>
          <w:rtl/>
          <w:lang w:bidi="fa-IR"/>
        </w:rPr>
        <w:t>ی اطراف</w:t>
      </w:r>
      <w:r w:rsidR="003D3D3A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شهرستان استهبان</w:t>
      </w:r>
      <w:r w:rsidR="006438DD" w:rsidRPr="00FB189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FD266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باشد</w:t>
      </w:r>
      <w:r w:rsidRPr="00FB189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D7096C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لازم به </w:t>
      </w:r>
      <w:r w:rsidR="00AD2E09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D2E09" w:rsidRPr="00FB1890">
        <w:rPr>
          <w:rFonts w:cs="B Nazanin" w:hint="eastAsia"/>
          <w:b/>
          <w:bCs/>
          <w:sz w:val="24"/>
          <w:szCs w:val="24"/>
          <w:rtl/>
          <w:lang w:bidi="fa-IR"/>
        </w:rPr>
        <w:t>ادآور</w:t>
      </w:r>
      <w:r w:rsidR="00AD2E09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7096C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است که</w:t>
      </w:r>
      <w:r w:rsidR="00B14DE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266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D6022E" w:rsidRPr="00FB1890">
        <w:rPr>
          <w:rFonts w:cs="B Nazanin"/>
          <w:b/>
          <w:bCs/>
          <w:sz w:val="24"/>
          <w:szCs w:val="24"/>
          <w:rtl/>
        </w:rPr>
        <w:t xml:space="preserve">میوه انجیر </w:t>
      </w:r>
      <w:r w:rsidR="00FD2669" w:rsidRPr="00FB1890">
        <w:rPr>
          <w:rFonts w:cs="B Nazanin" w:hint="cs"/>
          <w:b/>
          <w:bCs/>
          <w:sz w:val="24"/>
          <w:szCs w:val="24"/>
          <w:rtl/>
          <w:lang w:bidi="fa-IR"/>
        </w:rPr>
        <w:t>علاوه بر مصرف</w:t>
      </w:r>
      <w:r w:rsidR="00D6022E" w:rsidRPr="00FB1890">
        <w:rPr>
          <w:rFonts w:cs="B Nazanin"/>
          <w:b/>
          <w:bCs/>
          <w:sz w:val="24"/>
          <w:szCs w:val="24"/>
          <w:rtl/>
        </w:rPr>
        <w:t xml:space="preserve"> </w:t>
      </w:r>
      <w:r w:rsidR="00D76F01" w:rsidRPr="00FB1890">
        <w:rPr>
          <w:rFonts w:cs="B Nazanin" w:hint="cs"/>
          <w:b/>
          <w:bCs/>
          <w:sz w:val="24"/>
          <w:szCs w:val="24"/>
          <w:rtl/>
        </w:rPr>
        <w:t>به‌صورت</w:t>
      </w:r>
      <w:r w:rsidR="00FD2669" w:rsidRPr="00FB18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022E" w:rsidRPr="00FB1890">
        <w:rPr>
          <w:rFonts w:cs="B Nazanin"/>
          <w:b/>
          <w:bCs/>
          <w:sz w:val="24"/>
          <w:szCs w:val="24"/>
          <w:rtl/>
        </w:rPr>
        <w:t xml:space="preserve">تازه </w:t>
      </w:r>
      <w:r w:rsidR="00D6022E" w:rsidRPr="00FB1890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D6022E" w:rsidRPr="00FB1890">
        <w:rPr>
          <w:rFonts w:cs="B Nazanin"/>
          <w:b/>
          <w:bCs/>
          <w:sz w:val="24"/>
          <w:szCs w:val="24"/>
          <w:rtl/>
        </w:rPr>
        <w:t>خشک</w:t>
      </w:r>
      <w:r w:rsidR="00D6022E" w:rsidRPr="00FB189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D6022E" w:rsidRPr="00FB1890">
        <w:rPr>
          <w:rFonts w:cs="B Nazanin"/>
          <w:b/>
          <w:bCs/>
          <w:sz w:val="24"/>
          <w:szCs w:val="24"/>
          <w:rtl/>
        </w:rPr>
        <w:t xml:space="preserve"> </w:t>
      </w:r>
      <w:r w:rsidR="00B14DE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چندین محصول </w:t>
      </w:r>
      <w:r w:rsidR="00FD2669" w:rsidRPr="00FB1890">
        <w:rPr>
          <w:rFonts w:cs="B Nazanin" w:hint="cs"/>
          <w:b/>
          <w:bCs/>
          <w:sz w:val="24"/>
          <w:szCs w:val="24"/>
          <w:rtl/>
          <w:lang w:bidi="fa-IR"/>
        </w:rPr>
        <w:t>دیگر</w:t>
      </w:r>
      <w:r w:rsidR="00B14DEE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6022E" w:rsidRPr="00FB1890">
        <w:rPr>
          <w:rFonts w:cs="B Nazanin" w:hint="cs"/>
          <w:b/>
          <w:bCs/>
          <w:sz w:val="24"/>
          <w:szCs w:val="24"/>
          <w:rtl/>
        </w:rPr>
        <w:t>مانند</w:t>
      </w:r>
      <w:r w:rsidR="00D6022E" w:rsidRPr="00FB1890">
        <w:rPr>
          <w:rFonts w:cs="B Nazanin"/>
          <w:b/>
          <w:bCs/>
          <w:sz w:val="24"/>
          <w:szCs w:val="24"/>
          <w:rtl/>
        </w:rPr>
        <w:t xml:space="preserve"> کمپوت، مربا، آرد</w:t>
      </w:r>
      <w:r w:rsidR="00D6022E" w:rsidRPr="00FB1890">
        <w:rPr>
          <w:rFonts w:cs="B Nazanin" w:hint="cs"/>
          <w:b/>
          <w:bCs/>
          <w:sz w:val="24"/>
          <w:szCs w:val="24"/>
          <w:rtl/>
        </w:rPr>
        <w:t xml:space="preserve"> شیرینی </w:t>
      </w:r>
      <w:r w:rsidR="00D6022E" w:rsidRPr="00FB1890">
        <w:rPr>
          <w:rFonts w:cs="B Nazanin"/>
          <w:b/>
          <w:bCs/>
          <w:sz w:val="24"/>
          <w:szCs w:val="24"/>
          <w:rtl/>
        </w:rPr>
        <w:t xml:space="preserve">و مارمالاد </w:t>
      </w:r>
      <w:r w:rsidR="00D6022E" w:rsidRPr="00FB1890">
        <w:rPr>
          <w:rFonts w:cs="B Nazanin" w:hint="cs"/>
          <w:b/>
          <w:bCs/>
          <w:sz w:val="24"/>
          <w:szCs w:val="24"/>
          <w:rtl/>
        </w:rPr>
        <w:t>تهیه</w:t>
      </w:r>
      <w:r w:rsidR="00B431B1" w:rsidRPr="00FB18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76F01" w:rsidRPr="00FB1890">
        <w:rPr>
          <w:rFonts w:cs="B Nazanin"/>
          <w:b/>
          <w:bCs/>
          <w:sz w:val="24"/>
          <w:szCs w:val="24"/>
          <w:rtl/>
        </w:rPr>
        <w:t>م</w:t>
      </w:r>
      <w:r w:rsidR="00D76F01" w:rsidRPr="00FB1890">
        <w:rPr>
          <w:rFonts w:cs="B Nazanin" w:hint="cs"/>
          <w:b/>
          <w:bCs/>
          <w:sz w:val="24"/>
          <w:szCs w:val="24"/>
          <w:rtl/>
        </w:rPr>
        <w:t>ی‌</w:t>
      </w:r>
      <w:r w:rsidR="00D76F01" w:rsidRPr="00FB1890">
        <w:rPr>
          <w:rFonts w:cs="B Nazanin" w:hint="eastAsia"/>
          <w:b/>
          <w:bCs/>
          <w:sz w:val="24"/>
          <w:szCs w:val="24"/>
          <w:rtl/>
        </w:rPr>
        <w:t>شود</w:t>
      </w:r>
      <w:r w:rsidR="00181683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FD2669" w:rsidRPr="00FB18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میوه این درخت </w:t>
      </w:r>
      <w:r w:rsidR="00FD2669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مقدس </w:t>
      </w:r>
      <w:r w:rsidR="0097147C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علاوه </w:t>
      </w:r>
      <w:r w:rsidR="00AD2E09" w:rsidRPr="00FB1890">
        <w:rPr>
          <w:rFonts w:cs="B Nazanin"/>
          <w:b/>
          <w:bCs/>
          <w:sz w:val="24"/>
          <w:szCs w:val="24"/>
          <w:rtl/>
          <w:lang w:bidi="fa-IR"/>
        </w:rPr>
        <w:t>برداشتن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قند، عناصر و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و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تام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ن‌ها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مفید داری ارزش غذایی بالا و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خواص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 xml:space="preserve"> دارویی </w:t>
      </w:r>
      <w:r w:rsidR="00D76F01" w:rsidRPr="00FB1890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D76F01" w:rsidRPr="00FB189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D76F01" w:rsidRPr="00FB1890">
        <w:rPr>
          <w:rFonts w:cs="B Nazanin" w:hint="eastAsia"/>
          <w:b/>
          <w:bCs/>
          <w:sz w:val="24"/>
          <w:szCs w:val="24"/>
          <w:rtl/>
          <w:lang w:bidi="fa-IR"/>
        </w:rPr>
        <w:t>باشد</w:t>
      </w:r>
      <w:r w:rsidR="00714455" w:rsidRPr="00FB1890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sectPr w:rsidR="00092C6E" w:rsidRPr="00C34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FC"/>
    <w:rsid w:val="000462DE"/>
    <w:rsid w:val="00092C6E"/>
    <w:rsid w:val="000E1D4E"/>
    <w:rsid w:val="0011731D"/>
    <w:rsid w:val="00126EF0"/>
    <w:rsid w:val="001435C0"/>
    <w:rsid w:val="00171701"/>
    <w:rsid w:val="00181683"/>
    <w:rsid w:val="001D36E0"/>
    <w:rsid w:val="001D5904"/>
    <w:rsid w:val="0020265F"/>
    <w:rsid w:val="00212913"/>
    <w:rsid w:val="002919FA"/>
    <w:rsid w:val="002C003C"/>
    <w:rsid w:val="002D3114"/>
    <w:rsid w:val="00352609"/>
    <w:rsid w:val="00374939"/>
    <w:rsid w:val="003D3D3A"/>
    <w:rsid w:val="003E783E"/>
    <w:rsid w:val="004052BB"/>
    <w:rsid w:val="00424829"/>
    <w:rsid w:val="004821EA"/>
    <w:rsid w:val="004D0F06"/>
    <w:rsid w:val="005175A0"/>
    <w:rsid w:val="0053635E"/>
    <w:rsid w:val="00543296"/>
    <w:rsid w:val="00580D39"/>
    <w:rsid w:val="00642D3B"/>
    <w:rsid w:val="006438DD"/>
    <w:rsid w:val="00653ABA"/>
    <w:rsid w:val="00660F76"/>
    <w:rsid w:val="00683F36"/>
    <w:rsid w:val="006944CD"/>
    <w:rsid w:val="006A2E3C"/>
    <w:rsid w:val="006D6F2B"/>
    <w:rsid w:val="006F2EA7"/>
    <w:rsid w:val="00714455"/>
    <w:rsid w:val="00745C0A"/>
    <w:rsid w:val="0079750D"/>
    <w:rsid w:val="00812DD9"/>
    <w:rsid w:val="008639CB"/>
    <w:rsid w:val="0091590C"/>
    <w:rsid w:val="009509F1"/>
    <w:rsid w:val="0097147C"/>
    <w:rsid w:val="00993923"/>
    <w:rsid w:val="009C20FC"/>
    <w:rsid w:val="00A4464A"/>
    <w:rsid w:val="00A46F4E"/>
    <w:rsid w:val="00A65CED"/>
    <w:rsid w:val="00AA79BA"/>
    <w:rsid w:val="00AB2461"/>
    <w:rsid w:val="00AD2349"/>
    <w:rsid w:val="00AD2E09"/>
    <w:rsid w:val="00B14DEE"/>
    <w:rsid w:val="00B431B1"/>
    <w:rsid w:val="00BC73FF"/>
    <w:rsid w:val="00BD0FC3"/>
    <w:rsid w:val="00C1537D"/>
    <w:rsid w:val="00C34DFC"/>
    <w:rsid w:val="00C631A0"/>
    <w:rsid w:val="00C91EDD"/>
    <w:rsid w:val="00C95CBF"/>
    <w:rsid w:val="00CB10C4"/>
    <w:rsid w:val="00D6022E"/>
    <w:rsid w:val="00D7096C"/>
    <w:rsid w:val="00D76F01"/>
    <w:rsid w:val="00D85483"/>
    <w:rsid w:val="00DC23C1"/>
    <w:rsid w:val="00ED2C04"/>
    <w:rsid w:val="00EE0B63"/>
    <w:rsid w:val="00F57079"/>
    <w:rsid w:val="00FA1080"/>
    <w:rsid w:val="00FB1890"/>
    <w:rsid w:val="00FD2669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4A31D-0BBB-4CFD-8AF2-7CAE95B8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9555-205B-4C9F-B424-51C53794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64</cp:revision>
  <dcterms:created xsi:type="dcterms:W3CDTF">2018-08-04T05:17:00Z</dcterms:created>
  <dcterms:modified xsi:type="dcterms:W3CDTF">2018-08-18T15:50:00Z</dcterms:modified>
</cp:coreProperties>
</file>